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7A727" w14:textId="77777777" w:rsidR="00E2523C" w:rsidRDefault="00E2523C" w:rsidP="00E2523C">
      <w:r>
        <w:t>УНИВЕРЗИТЕТ У НИШУ</w:t>
      </w:r>
    </w:p>
    <w:p w14:paraId="34746C12" w14:textId="77777777" w:rsidR="00E2523C" w:rsidRDefault="00E2523C" w:rsidP="00E2523C">
      <w:r>
        <w:t>ФИЛОЗОФСКИ ФАКУЛТЕТ</w:t>
      </w:r>
    </w:p>
    <w:p w14:paraId="7162AD67" w14:textId="77777777" w:rsidR="00E2523C" w:rsidRDefault="00E2523C" w:rsidP="00E2523C">
      <w:r>
        <w:t>ДЕПАРТМАН ЗА КОМУНИКОЛОГИЈУ И НОВИНАРСТВО</w:t>
      </w:r>
    </w:p>
    <w:p w14:paraId="71A33177" w14:textId="77777777" w:rsidR="00E2523C" w:rsidRDefault="00E2523C" w:rsidP="00E2523C"/>
    <w:p w14:paraId="1CAD958C" w14:textId="77777777" w:rsidR="00E2523C" w:rsidRDefault="00E2523C" w:rsidP="00E2523C"/>
    <w:p w14:paraId="4A4EE451" w14:textId="77777777" w:rsidR="00E2523C" w:rsidRDefault="00E2523C" w:rsidP="00E2523C"/>
    <w:p w14:paraId="4F99C3B4" w14:textId="457302D0" w:rsidR="00E2523C" w:rsidRDefault="00355DEB" w:rsidP="00E2523C">
      <w:pPr>
        <w:rPr>
          <w:b/>
          <w:bCs/>
        </w:rPr>
      </w:pPr>
      <w:r>
        <w:rPr>
          <w:b/>
          <w:bCs/>
          <w:lang w:val="sr-Cyrl-RS"/>
        </w:rPr>
        <w:t>Наставно-научном већу</w:t>
      </w:r>
      <w:r w:rsidR="00B61AAA">
        <w:rPr>
          <w:b/>
          <w:bCs/>
        </w:rPr>
        <w:t xml:space="preserve"> Филозофског факултета у Нишу</w:t>
      </w:r>
    </w:p>
    <w:p w14:paraId="58F5A6C8" w14:textId="77777777" w:rsidR="00D71D3C" w:rsidRPr="00D71D3C" w:rsidRDefault="00D71D3C" w:rsidP="00E2523C">
      <w:pPr>
        <w:rPr>
          <w:b/>
          <w:bCs/>
        </w:rPr>
      </w:pPr>
    </w:p>
    <w:p w14:paraId="630C310D" w14:textId="77777777" w:rsidR="00E2523C" w:rsidRDefault="00E2523C" w:rsidP="00E2523C">
      <w:pPr>
        <w:rPr>
          <w:b/>
          <w:bCs/>
        </w:rPr>
      </w:pPr>
    </w:p>
    <w:p w14:paraId="65C2BD3A" w14:textId="1815FEC9" w:rsidR="00E2523C" w:rsidRPr="00A45318" w:rsidRDefault="00E2523C" w:rsidP="00E2523C">
      <w:pPr>
        <w:rPr>
          <w:lang w:val="sr-Latn-RS"/>
        </w:rPr>
      </w:pPr>
      <w:r>
        <w:rPr>
          <w:b/>
          <w:bCs/>
        </w:rPr>
        <w:t xml:space="preserve">Предмет: </w:t>
      </w:r>
      <w:r w:rsidR="00A45318">
        <w:rPr>
          <w:lang w:val="sr-Cyrl-RS"/>
        </w:rPr>
        <w:t>Сагласност за учешће на пројекту „</w:t>
      </w:r>
      <w:r w:rsidR="00A45318" w:rsidRPr="00A45318">
        <w:t>Комуникација међу младима као суштинска претпоставка смањивања конфликтног потенцијала: случај Косова и Метохије</w:t>
      </w:r>
      <w:r w:rsidR="00A45318">
        <w:rPr>
          <w:lang w:val="sr-Cyrl-RS"/>
        </w:rPr>
        <w:t>“</w:t>
      </w:r>
    </w:p>
    <w:p w14:paraId="7AE23D6C" w14:textId="77777777" w:rsidR="00E2523C" w:rsidRDefault="00E2523C" w:rsidP="00E2523C"/>
    <w:p w14:paraId="23D9C327" w14:textId="48B17AA8" w:rsidR="00D71D3C" w:rsidRDefault="00E2523C" w:rsidP="00355DEB">
      <w:pPr>
        <w:rPr>
          <w:lang w:val="sr-Cyrl-RS"/>
        </w:rPr>
      </w:pPr>
      <w:r>
        <w:t xml:space="preserve">На </w:t>
      </w:r>
      <w:r w:rsidR="00355DEB">
        <w:rPr>
          <w:lang w:val="sr-Cyrl-RS"/>
        </w:rPr>
        <w:t xml:space="preserve">електронској </w:t>
      </w:r>
      <w:r>
        <w:t xml:space="preserve">седници </w:t>
      </w:r>
      <w:r w:rsidR="00355DEB">
        <w:rPr>
          <w:lang w:val="sr-Cyrl-RS"/>
        </w:rPr>
        <w:t xml:space="preserve">одржаној 26. 6. 2020. године, Веће Департмана за комуникологију и новинарство донело је једногласну одлуку да </w:t>
      </w:r>
      <w:r w:rsidR="00015DAA">
        <w:rPr>
          <w:lang w:val="sr-Cyrl-RS"/>
        </w:rPr>
        <w:t xml:space="preserve">Наставно-научном већу Филозофског факултета у Нишу упути молбу да </w:t>
      </w:r>
      <w:r w:rsidR="00F97CB0">
        <w:rPr>
          <w:lang w:val="sr-Cyrl-RS"/>
        </w:rPr>
        <w:t>следећим наставницима и сарадницима са Департмана одобри учешће у пројектном тиму предлога пројекта за текући конкурс програма „Идеје“ Фонда за развој Републике Србије „</w:t>
      </w:r>
      <w:r w:rsidR="00F97CB0" w:rsidRPr="00A45318">
        <w:t>Комуникација међу младима као суштинска претпоставка смањивања конфликтног потенцијала: случај Косова и Метохије</w:t>
      </w:r>
      <w:r w:rsidR="00F97CB0">
        <w:rPr>
          <w:lang w:val="sr-Cyrl-RS"/>
        </w:rPr>
        <w:t>“, под руководством проф. др Уроша Шуваковића, редовног професора Учитељског факултета у Београду.</w:t>
      </w:r>
    </w:p>
    <w:p w14:paraId="17368378" w14:textId="215E5A14" w:rsidR="00451951" w:rsidRDefault="00451951" w:rsidP="00355DEB">
      <w:pPr>
        <w:rPr>
          <w:lang w:val="sr-Cyrl-RS"/>
        </w:rPr>
      </w:pPr>
    </w:p>
    <w:p w14:paraId="3BB26FAE" w14:textId="77777777" w:rsidR="00451951" w:rsidRPr="00355DEB" w:rsidRDefault="00451951" w:rsidP="00355DEB">
      <w:pPr>
        <w:rPr>
          <w:lang w:val="sr-Cyrl-RS"/>
        </w:rPr>
      </w:pPr>
    </w:p>
    <w:p w14:paraId="155336FA" w14:textId="5849308A" w:rsidR="00451951" w:rsidRPr="00F97CB0" w:rsidRDefault="00451951" w:rsidP="00451951">
      <w:pPr>
        <w:rPr>
          <w:lang w:val="sr-Cyrl-RS"/>
        </w:rPr>
      </w:pPr>
      <w:r>
        <w:t xml:space="preserve">1. </w:t>
      </w:r>
      <w:r w:rsidR="00F97CB0">
        <w:rPr>
          <w:lang w:val="sr-Cyrl-RS"/>
        </w:rPr>
        <w:t>Проф. др Зоран Јевтовић</w:t>
      </w:r>
      <w:r>
        <w:t xml:space="preserve">, </w:t>
      </w:r>
      <w:r w:rsidR="00F97CB0">
        <w:rPr>
          <w:lang w:val="sr-Cyrl-RS"/>
        </w:rPr>
        <w:t>редовни</w:t>
      </w:r>
      <w:r>
        <w:t xml:space="preserve"> професор, Филозофски факултет Универзитета у Нишу</w:t>
      </w:r>
      <w:r w:rsidR="00F97CB0">
        <w:rPr>
          <w:lang w:val="sr-Cyrl-RS"/>
        </w:rPr>
        <w:t>;</w:t>
      </w:r>
    </w:p>
    <w:p w14:paraId="3470C899" w14:textId="16B6F3FE" w:rsidR="00451951" w:rsidRDefault="00451951" w:rsidP="00451951">
      <w:r>
        <w:t xml:space="preserve">2. </w:t>
      </w:r>
      <w:r w:rsidR="00F97CB0">
        <w:rPr>
          <w:lang w:val="sr-Cyrl-RS"/>
        </w:rPr>
        <w:t>Проф. др Татјана Вулић</w:t>
      </w:r>
      <w:r>
        <w:t>, редовни професор, Филозофски факултет</w:t>
      </w:r>
    </w:p>
    <w:p w14:paraId="65CC5CC3" w14:textId="77777777" w:rsidR="00451951" w:rsidRDefault="00451951" w:rsidP="00451951">
      <w:r>
        <w:t>Универзитета у Нишу;</w:t>
      </w:r>
    </w:p>
    <w:p w14:paraId="1D5D789C" w14:textId="2E7B19CE" w:rsidR="00E2523C" w:rsidRDefault="00F97CB0" w:rsidP="00E2523C">
      <w:r>
        <w:rPr>
          <w:lang w:val="sr-Cyrl-RS"/>
        </w:rPr>
        <w:t>3</w:t>
      </w:r>
      <w:r w:rsidR="00451951">
        <w:t xml:space="preserve">. </w:t>
      </w:r>
      <w:r>
        <w:rPr>
          <w:lang w:val="sr-Cyrl-RS"/>
        </w:rPr>
        <w:t>Марта Митровић</w:t>
      </w:r>
      <w:r w:rsidR="00451951">
        <w:t>, асистент, Филозофски факултет Универзитета у Нишу;</w:t>
      </w:r>
    </w:p>
    <w:p w14:paraId="25E8C387" w14:textId="77777777" w:rsidR="00E2523C" w:rsidRDefault="00E2523C" w:rsidP="00E2523C"/>
    <w:p w14:paraId="6DA1D720" w14:textId="77777777" w:rsidR="00E2523C" w:rsidRDefault="00E2523C" w:rsidP="00E2523C"/>
    <w:p w14:paraId="74C6D298" w14:textId="77777777" w:rsidR="00E2523C" w:rsidRDefault="00E2523C" w:rsidP="00E2523C"/>
    <w:p w14:paraId="0A8A07AF" w14:textId="77777777" w:rsidR="00E2523C" w:rsidRDefault="00E2523C" w:rsidP="00E2523C"/>
    <w:p w14:paraId="6C557ECB" w14:textId="77777777" w:rsidR="00E2523C" w:rsidRDefault="00E2523C" w:rsidP="00E2523C"/>
    <w:p w14:paraId="26EE10C2" w14:textId="77777777" w:rsidR="00E2523C" w:rsidRDefault="00E2523C" w:rsidP="00E2523C"/>
    <w:p w14:paraId="1605A23E" w14:textId="77777777" w:rsidR="00E2523C" w:rsidRDefault="00E2523C" w:rsidP="00E2523C"/>
    <w:p w14:paraId="0A483E72" w14:textId="77777777" w:rsidR="00E2523C" w:rsidRDefault="00E2523C" w:rsidP="00E2523C"/>
    <w:p w14:paraId="1090569C" w14:textId="77777777" w:rsidR="00E2523C" w:rsidRDefault="00E2523C" w:rsidP="00E2523C"/>
    <w:p w14:paraId="0C57652F" w14:textId="77777777" w:rsidR="00E2523C" w:rsidRDefault="00E2523C" w:rsidP="00E2523C"/>
    <w:p w14:paraId="0FD16CA2" w14:textId="77777777" w:rsidR="00E2523C" w:rsidRDefault="00E2523C" w:rsidP="00E2523C"/>
    <w:p w14:paraId="70412AF0" w14:textId="77777777" w:rsidR="00E2523C" w:rsidRDefault="00E2523C" w:rsidP="00E2523C"/>
    <w:p w14:paraId="0F1919D9" w14:textId="77777777" w:rsidR="00E2523C" w:rsidRDefault="00E2523C" w:rsidP="00B61AAA">
      <w:pPr>
        <w:ind w:left="2880"/>
        <w:jc w:val="right"/>
      </w:pPr>
      <w:r>
        <w:t>Управник Департмана за комуникологију и новинарство</w:t>
      </w:r>
    </w:p>
    <w:p w14:paraId="51015998" w14:textId="77777777" w:rsidR="00E2523C" w:rsidRDefault="00E2523C" w:rsidP="00E2523C">
      <w:pPr>
        <w:ind w:left="2880" w:firstLine="720"/>
      </w:pPr>
    </w:p>
    <w:p w14:paraId="3BD70C2A" w14:textId="77777777" w:rsidR="00E2523C" w:rsidRDefault="00E2523C" w:rsidP="00E2523C">
      <w:pPr>
        <w:pBdr>
          <w:bottom w:val="single" w:sz="12" w:space="1" w:color="auto"/>
        </w:pBdr>
        <w:ind w:left="2880" w:firstLine="720"/>
      </w:pPr>
    </w:p>
    <w:p w14:paraId="43FA68F8" w14:textId="77777777" w:rsidR="00E2523C" w:rsidRDefault="00E2523C" w:rsidP="00E2523C">
      <w:pPr>
        <w:pBdr>
          <w:bottom w:val="single" w:sz="12" w:space="1" w:color="auto"/>
        </w:pBdr>
        <w:ind w:left="2880" w:firstLine="720"/>
      </w:pPr>
    </w:p>
    <w:p w14:paraId="7899D765" w14:textId="77777777" w:rsidR="00E2523C" w:rsidRDefault="00E2523C" w:rsidP="00E2523C">
      <w:pPr>
        <w:ind w:left="2880" w:firstLine="720"/>
      </w:pPr>
    </w:p>
    <w:p w14:paraId="40E92DB6" w14:textId="77777777" w:rsidR="00E2523C" w:rsidRPr="009A3D1F" w:rsidRDefault="00E2523C" w:rsidP="00E2523C">
      <w:pPr>
        <w:ind w:left="2880" w:firstLine="720"/>
        <w:jc w:val="right"/>
      </w:pPr>
      <w:r>
        <w:t>Проф. др Иван Цветановић</w:t>
      </w:r>
    </w:p>
    <w:p w14:paraId="4C8B67DF" w14:textId="77777777" w:rsidR="005C5F8A" w:rsidRDefault="005C5F8A"/>
    <w:sectPr w:rsidR="005C5F8A" w:rsidSect="009C5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677181"/>
    <w:multiLevelType w:val="hybridMultilevel"/>
    <w:tmpl w:val="857A352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23C"/>
    <w:rsid w:val="00015DAA"/>
    <w:rsid w:val="00325D8B"/>
    <w:rsid w:val="00355DEB"/>
    <w:rsid w:val="00451951"/>
    <w:rsid w:val="005A64BD"/>
    <w:rsid w:val="005C5F8A"/>
    <w:rsid w:val="009C556E"/>
    <w:rsid w:val="00A45318"/>
    <w:rsid w:val="00B61AAA"/>
    <w:rsid w:val="00C04622"/>
    <w:rsid w:val="00D71D3C"/>
    <w:rsid w:val="00DC14FB"/>
    <w:rsid w:val="00E2523C"/>
    <w:rsid w:val="00F97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172B"/>
  <w15:docId w15:val="{36BCC342-DE11-4B14-9320-A17A13B0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23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Aleksic</dc:creator>
  <cp:lastModifiedBy>Korisnik</cp:lastModifiedBy>
  <cp:revision>2</cp:revision>
  <cp:lastPrinted>2019-09-20T13:51:00Z</cp:lastPrinted>
  <dcterms:created xsi:type="dcterms:W3CDTF">2020-06-30T06:34:00Z</dcterms:created>
  <dcterms:modified xsi:type="dcterms:W3CDTF">2020-06-30T06:34:00Z</dcterms:modified>
</cp:coreProperties>
</file>